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96" w:rsidRPr="00575C89" w:rsidRDefault="00B44396" w:rsidP="00B443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4396" w:rsidRPr="00575C89" w:rsidRDefault="00B44396" w:rsidP="00B44396">
      <w:pPr>
        <w:jc w:val="center"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 Календарный учебный график</w:t>
      </w:r>
    </w:p>
    <w:p w:rsidR="00B44396" w:rsidRPr="00575C89" w:rsidRDefault="00B44396" w:rsidP="00B4439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560"/>
        <w:gridCol w:w="1701"/>
      </w:tblGrid>
      <w:tr w:rsidR="00B44396" w:rsidRPr="00575C89" w:rsidTr="00FC1712">
        <w:tc>
          <w:tcPr>
            <w:tcW w:w="1419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Количество учебных  недель </w:t>
            </w:r>
          </w:p>
        </w:tc>
        <w:tc>
          <w:tcPr>
            <w:tcW w:w="1418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1560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Дата окончания обучения по программе</w:t>
            </w:r>
          </w:p>
        </w:tc>
        <w:bookmarkStart w:id="0" w:name="_GoBack"/>
        <w:bookmarkEnd w:id="0"/>
      </w:tr>
      <w:tr w:rsidR="00B44396" w:rsidRPr="00575C89" w:rsidTr="00FC1712">
        <w:tc>
          <w:tcPr>
            <w:tcW w:w="1419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  <w:tc>
          <w:tcPr>
            <w:tcW w:w="1275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1701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</w:tc>
      </w:tr>
      <w:tr w:rsidR="00B44396" w:rsidRPr="00575C89" w:rsidTr="00FC1712">
        <w:tc>
          <w:tcPr>
            <w:tcW w:w="1419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B44396" w:rsidRPr="00575C89" w:rsidTr="00FC1712">
        <w:tc>
          <w:tcPr>
            <w:tcW w:w="1419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396" w:rsidRPr="00575C89" w:rsidRDefault="00B44396" w:rsidP="00B443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Default="00A1093D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1712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1B74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FC1712" w:rsidRPr="00671B74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«Гидробиолог»</w:t>
      </w:r>
      <w:r w:rsidRPr="00671B74">
        <w:rPr>
          <w:rFonts w:ascii="Times New Roman" w:hAnsi="Times New Roman"/>
          <w:b/>
          <w:sz w:val="24"/>
          <w:szCs w:val="24"/>
        </w:rPr>
        <w:t xml:space="preserve"> стартового уровня обучения</w:t>
      </w:r>
    </w:p>
    <w:p w:rsidR="00AC1E7B" w:rsidRPr="00575C89" w:rsidRDefault="00AC1E7B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992"/>
        <w:gridCol w:w="1276"/>
        <w:gridCol w:w="850"/>
        <w:gridCol w:w="2697"/>
        <w:gridCol w:w="981"/>
        <w:gridCol w:w="8"/>
        <w:gridCol w:w="1241"/>
      </w:tblGrid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Месяц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Число</w:t>
            </w:r>
          </w:p>
        </w:tc>
        <w:tc>
          <w:tcPr>
            <w:tcW w:w="992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Время проведения занятия</w:t>
            </w:r>
          </w:p>
        </w:tc>
        <w:tc>
          <w:tcPr>
            <w:tcW w:w="1276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Форма занятия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Кол -во</w:t>
            </w:r>
          </w:p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 xml:space="preserve">часов 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Тема занятия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 xml:space="preserve">Место </w:t>
            </w:r>
            <w:proofErr w:type="spellStart"/>
            <w:r w:rsidRPr="00575C89">
              <w:rPr>
                <w:b/>
                <w:bCs/>
                <w:color w:val="000000"/>
                <w:lang w:eastAsia="en-US"/>
              </w:rPr>
              <w:t>прове</w:t>
            </w:r>
            <w:proofErr w:type="spellEnd"/>
            <w:r w:rsidRPr="00575C8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75C89">
              <w:rPr>
                <w:b/>
                <w:bCs/>
                <w:color w:val="000000"/>
                <w:lang w:eastAsia="en-US"/>
              </w:rPr>
              <w:t>дения</w:t>
            </w:r>
            <w:proofErr w:type="spellEnd"/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Форма контроля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Знакомство с планом объединения. Техника безопасности. Экскурсия по СЮН.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УОУ СЮН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Гидробиология, ее разделы, объекты и  методы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гидробиологии. Кроссворд «Гидробиолог»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«Гидробиолог»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Гидробиология как наука. Объекты и методы гидробиологии. Зарисовка водоемов.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опрос, зарисовка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</w: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Водоем как замкнутая экосистема. </w:t>
            </w:r>
          </w:p>
          <w:p w:rsidR="00AC1E7B" w:rsidRPr="00575C89" w:rsidRDefault="00AC1E7B" w:rsidP="00541B4C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Кроссворд «Водоемы»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«Водоем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ы»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празднику «Посвящение в юннаты»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метод.каб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праздник  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Праздник  «Посвящение в юннаты»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метод.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выступление обучающихся 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« Осень на водоеме»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берег каспийского моря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Вода как среда обитания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Вода как экологический фактор.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Оформление карты «Воды Дагестана»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Превращение воды в природе.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«Золотая осень»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Вода-путешественница.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Загадки про воду.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празднику «Прощание с осенью»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Сообщения обучающихся по мировому океану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Праздник «Прощание с осенью»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метод.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Реки, ручейки, моря на Земле текут не зря.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«Вода»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презентация 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Реки Дагестана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Заполнить контурную карту Дагестана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викторина, 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на берег Каспийского моря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берег Каспийского моря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Обсуждение экскурсии.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Зарисовка обитателей по описанию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Моря, океаны и их обитатели.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«Чехарда»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«Чехарда»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Озера. Каспийское море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«Лото рыб»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Обитатели Каспия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рыб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Водопады Дагестана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Изготовление поделки «Водопад» из природного материала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Ледники Дагестана, их значение.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Изготовление поделки «Водопад»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Лечение воды Дагестана их использование для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рекриации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Экологические проблемы.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Подземные воды г. </w:t>
            </w:r>
            <w:proofErr w:type="gramStart"/>
            <w:r w:rsidRPr="00575C89">
              <w:rPr>
                <w:rFonts w:ascii="Times New Roman" w:hAnsi="Times New Roman"/>
                <w:sz w:val="24"/>
                <w:szCs w:val="24"/>
              </w:rPr>
              <w:t>Махачкала  её</w:t>
            </w:r>
            <w:proofErr w:type="gram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окрестности, их использование.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«Ты мне, я тебе»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«Ты мне, я тебе»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Водные объекты г.Махачкалы и Каспийска (родники, водохранилища), их санаторное состояние.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Крупные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ГЭСы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Дагестана и экологические последствия их строительства для речной флоры и фауны.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час». Подготовка к новогоднему празднику.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опрос, игра «Звездный час».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экскурсия  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 в санаторий «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Тарнаир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Искусственный водоем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28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Обсуждение экскурсии.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 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29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Типы и формы аквариумов.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различных форм аквариумов.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Подготовка к новому году.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75C89">
              <w:rPr>
                <w:rFonts w:ascii="Times New Roman" w:hAnsi="Times New Roman"/>
                <w:sz w:val="24"/>
                <w:szCs w:val="24"/>
              </w:rPr>
              <w:t>0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31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Утренник «Новый год»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метод.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32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зоомагазин. Знакомство обучающихся с типами аквариумного инвентаря и т.с.о.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экскур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сия в зоомагазин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Технологическое обеспечение аквариума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Промывание фильтра, помпы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34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Инвентарь для ухода за аквариумом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инвентаря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Инвеньтарь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Растительный и животный мир искусственного водоема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35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Что такое флора и фауна аквариума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Аквариумные растения и их значения для среды обитания аквариума.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Ребусы «Аквариумные растения»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ребусы «Аквариумные растения»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Описание аквариумных растений (ряска,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пистия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, валлиснерия, элодея)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Изучение и зарисовка данных растений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Подбор аквариумных растений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Промывание аквариумных растений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Промежуточный мониторинг, тестирование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«Ты мне, я тебе»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Уборка аквариума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Игра «Водоем чудес»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на тему «Аквариумные растения»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«Водоем чудес»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Условия содержания рыб в аквариуме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биологическое  «Лото рыб»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биологическое «Лото рыб»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Наиболее популярные аквариумные рыбы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Игра «Чехарда» 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«Чехарда»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Живородящие и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икромечущие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 рыбы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Биологическая игра «Лото рыб»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биологическая игра «Лото рыб»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Экологические факторы, влияющие на рост и развитие аквариумных рыб.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Наблюдение за передвижением рыб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Игра-викторина «Аквариумные растения и рыбы»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Классификация корма для кормления аквариумных рыб.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Кормление рыб.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Растительный мир водоемов республики Дагестан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48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в зоомагазин «Ознакомление обучающихся с разнообразием корма для кормления рыб»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зоомагазин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49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Систематика и биологические особенности обитателей растений.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Схема составления систематики 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50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Прибрежные растения.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51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Водные растения.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водных растений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75C89">
              <w:rPr>
                <w:rFonts w:ascii="Times New Roman" w:hAnsi="Times New Roman"/>
                <w:sz w:val="24"/>
                <w:szCs w:val="24"/>
              </w:rPr>
              <w:t>2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VII.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Животный мир водоемов республики Дагестан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53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 «День воды»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54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Систематика и биологические особенности обитателей водоемов.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Схема систематики водных растений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«Весна на водоеме»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Обсуждение экскурсии «Весна на водоеме»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Планктон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«Планктон»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«Планктон»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Рыбы местных водоемов.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рыб по описанию и по рисункам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59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Водоплавающие птицы.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Изготовление трафаретов птиц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60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празднику «День птиц»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выступле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Экологическое состояние  водоемов родного края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62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на лагуну. Ознакомление юннатов с разнообразием водоплавающих птиц.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63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Значение воды в хозяйственной деятельности человека.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Схема значения воды в хозяйственной деятельности человека 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Вода-основа жизненных процессов в биосфере.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 «Все о воде»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 «Все о воде»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Основные факторы загрязнения воды.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схемы загрязнения воды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Экскурсия «Основные источники </w:t>
            </w:r>
            <w:proofErr w:type="gramStart"/>
            <w:r w:rsidRPr="00575C89">
              <w:rPr>
                <w:rFonts w:ascii="Times New Roman" w:hAnsi="Times New Roman"/>
                <w:sz w:val="24"/>
                <w:szCs w:val="24"/>
              </w:rPr>
              <w:t>загрязнения  Каспийского</w:t>
            </w:r>
            <w:proofErr w:type="gram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моря.»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берег каспийского моря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Очистка участка городского пляжа от бытового мусора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участка городского пляжа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68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рейд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Экологический рейд на КОР.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Очистка близлежащей территории от бытового мусора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69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Глобальные и региональные загрязнения водного бассейна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Доклад «Загрязнение морей и океанов»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70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Локальные загрязнения моря.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Зарисовка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экологических проблем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Круглый стол.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Награждение активистов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метод кааб.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выставка работ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1E7B" w:rsidRPr="00575C89" w:rsidRDefault="00AC1E7B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Default="00AC1E7B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1712" w:rsidRDefault="00FC1712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1712" w:rsidRDefault="00FC1712" w:rsidP="00FC171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1712" w:rsidRPr="00BA018E" w:rsidRDefault="00FC1712" w:rsidP="00FC171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018E">
        <w:rPr>
          <w:rFonts w:ascii="Times New Roman" w:eastAsia="Times New Roman" w:hAnsi="Times New Roman"/>
          <w:b/>
          <w:color w:val="000000"/>
          <w:sz w:val="28"/>
          <w:szCs w:val="28"/>
        </w:rPr>
        <w:t>Календарный учебный график базового уровня обучения.</w:t>
      </w:r>
    </w:p>
    <w:p w:rsidR="00FC1712" w:rsidRPr="00A04AEF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1712" w:rsidRDefault="00FC1712" w:rsidP="00FC171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1712" w:rsidRPr="00A04AEF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1712" w:rsidRPr="00A04AEF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08"/>
        <w:gridCol w:w="1418"/>
        <w:gridCol w:w="1417"/>
        <w:gridCol w:w="851"/>
        <w:gridCol w:w="2977"/>
        <w:gridCol w:w="850"/>
        <w:gridCol w:w="1276"/>
      </w:tblGrid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№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Число</w:t>
            </w:r>
          </w:p>
        </w:tc>
        <w:tc>
          <w:tcPr>
            <w:tcW w:w="1418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1417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Кол -во</w:t>
            </w:r>
          </w:p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 xml:space="preserve">часов 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jc w:val="center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</w:t>
            </w:r>
            <w:r w:rsidRPr="00A04AEF">
              <w:rPr>
                <w:b/>
                <w:bCs/>
                <w:color w:val="000000"/>
              </w:rPr>
              <w:t>дения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Вводное занятие.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План работы, особенности нового учебного года.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безопасности.Начальное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Гидросфера земли и среда ее обитания.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717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одные организмы и биологические процессы, происходящие  в водоемах. Предмет, 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гидробиологии.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 Кроссворд «Гидробиолог»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кроссворд «Гидробиолог»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6528E0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528E0">
              <w:rPr>
                <w:rFonts w:ascii="Times New Roman" w:hAnsi="Times New Roman"/>
                <w:sz w:val="24"/>
                <w:szCs w:val="24"/>
              </w:rPr>
              <w:t>Водоемы земли и их обитатели.</w:t>
            </w:r>
          </w:p>
          <w:p w:rsidR="00FC1712" w:rsidRPr="00FB2656" w:rsidRDefault="00FC1712" w:rsidP="00FC171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528E0">
              <w:rPr>
                <w:rFonts w:ascii="Times New Roman" w:hAnsi="Times New Roman"/>
                <w:sz w:val="24"/>
                <w:szCs w:val="24"/>
              </w:rPr>
              <w:t>Зарисовка водоемов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Вода как среда обитания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абиотические факторы водной среды, их экологическое значение.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ный о</w:t>
            </w:r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жизненных форм гидросферы.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«Жизненные формы гидросферы»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Адаптация  гидробионтов (нейстон и плейстон, планктон и нектон, бентос и перифитон)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«Популяции гидробионтов и их функциональная роль в гидросфере».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III</w:t>
            </w: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Вода как среда обитания. Жизненные формы гидробионтов и их приспособления к среде обитания.</w:t>
            </w:r>
          </w:p>
          <w:p w:rsidR="00FC1712" w:rsidRPr="005A18F2" w:rsidRDefault="00FC1712" w:rsidP="00FC1712">
            <w:pPr>
              <w:contextualSpacing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воды и грунта. </w:t>
            </w: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«Водоем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«Водоем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Вещества, содержащие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в природной воде. Кроссворд «Кислород».</w:t>
            </w: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«Кислород»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Термические и оптические свойства воды. 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«Посвящение в юннаты»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Вода как экологический фактор.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« Посвящение в юннаты»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игра: «Угадай-ка».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 на водоем: «Осень на водоеме»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 моря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Мировой океан. Сообщение на тему: «Мировой океан»</w:t>
            </w:r>
          </w:p>
          <w:p w:rsidR="00FC1712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«Посвящение в юннаты»</w:t>
            </w: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Моря, океаны и их обитатели.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«Посвящение в юннаты»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выступление юннатов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Моря России: угрозы и сохранение.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Презентация: «Моря России»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раздник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 «Посвящение в юннаты»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Экологический рейд по выявлению э</w:t>
            </w:r>
            <w:r>
              <w:rPr>
                <w:rFonts w:ascii="Times New Roman" w:hAnsi="Times New Roman"/>
                <w:sz w:val="24"/>
                <w:szCs w:val="24"/>
              </w:rPr>
              <w:t>кологических нарушений на берегу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Каспийского моря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побережье Каспийского моря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выявл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эконарушений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Экологический десант по очистки </w:t>
            </w:r>
            <w:proofErr w:type="gramStart"/>
            <w:r w:rsidRPr="00A04AEF">
              <w:rPr>
                <w:rFonts w:ascii="Times New Roman" w:hAnsi="Times New Roman"/>
                <w:sz w:val="24"/>
                <w:szCs w:val="24"/>
              </w:rPr>
              <w:t>прибрежной  зоны</w:t>
            </w:r>
            <w:proofErr w:type="gram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моря (район городского пляжа г. Каспийск)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побережье Каспийского моря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 по сбору бытового мусора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Водоем как замкнутая экосистема. 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Изготовление поделки из природного материала «Карта  Дагестана»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E06503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Изготовление поделки из природного материала «Карта  Дагестана»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Физико-географическая,</w:t>
            </w:r>
          </w:p>
          <w:p w:rsidR="00FC1712" w:rsidRPr="00496081" w:rsidRDefault="00FC1712" w:rsidP="00FC17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гидрологическая характеристика воды.</w:t>
            </w:r>
          </w:p>
          <w:p w:rsidR="00FC1712" w:rsidRDefault="00FC1712" w:rsidP="00FC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«Ты мне я тебе»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«Ты мне я тебе»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Планктон, перифитон, нейстон (эпинейстон, гипонейстон, плейстон), нектон, бентос. Игра «Угадай-ка»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игра «Угадай-ка»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Адаптации гидробионтов к среде обитания.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работы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УОУ.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Адаптации гидробионтов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 различным биотопам.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работы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УОУ.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Орудия сбора проб зообентоса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планктона, перифитона и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макрофитов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«Прощание с осенью»</w:t>
            </w:r>
          </w:p>
          <w:p w:rsidR="00FC1712" w:rsidRPr="00A04AEF" w:rsidRDefault="00FC1712" w:rsidP="00FC171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Разбо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рка, фиксация, хранение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зообентоса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«Прощание с осенью»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 «Угадай-ка»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Экологический рейд по выявлению экологических нарушений на берег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Каспийского моря.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Каспийское море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отчет по выявлению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эконарушений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Экологический десант по очистки берега </w:t>
            </w:r>
            <w:r>
              <w:rPr>
                <w:rFonts w:ascii="Times New Roman" w:hAnsi="Times New Roman"/>
                <w:sz w:val="24"/>
                <w:szCs w:val="24"/>
              </w:rPr>
              <w:t>Каспийского моря.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Каспийское море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Водоемы.  Классификация водоемов. Водоемы родного края. </w:t>
            </w:r>
          </w:p>
          <w:p w:rsidR="00FC1712" w:rsidRPr="00A04AEF" w:rsidRDefault="00FC1712" w:rsidP="00FC1712">
            <w:pPr>
              <w:ind w:firstLine="708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Водоемы.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Зарисовка водоемов. 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Искусственные водоемы.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Зарисовка искусственных водоемов.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Естественные водоемы.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Зарисовка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водоемов.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C1712" w:rsidRPr="00A04AEF" w:rsidTr="00FC1712">
        <w:trPr>
          <w:trHeight w:val="1589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Водоемы родного края.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Водоемы родного края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C1712" w:rsidRPr="00A04AEF" w:rsidTr="00FC1712">
        <w:trPr>
          <w:trHeight w:val="1510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Классификация пресноводных водоемов.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4AEF">
              <w:rPr>
                <w:rFonts w:ascii="Times New Roman" w:hAnsi="Times New Roman"/>
                <w:sz w:val="24"/>
                <w:szCs w:val="24"/>
              </w:rPr>
              <w:t>Игра:«</w:t>
            </w:r>
            <w:proofErr w:type="gramEnd"/>
            <w:r w:rsidRPr="00A04AEF">
              <w:rPr>
                <w:rFonts w:ascii="Times New Roman" w:hAnsi="Times New Roman"/>
                <w:sz w:val="24"/>
                <w:szCs w:val="24"/>
              </w:rPr>
              <w:t>Звездный час»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гра:«</w:t>
            </w:r>
            <w:proofErr w:type="gramEnd"/>
            <w:r w:rsidRPr="00A04AEF">
              <w:rPr>
                <w:rFonts w:ascii="Times New Roman" w:hAnsi="Times New Roman"/>
                <w:sz w:val="24"/>
                <w:szCs w:val="24"/>
              </w:rPr>
              <w:t>Звездный час»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«Прощание с осенью»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 «Прощание с осенью»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Классификация водоемов по происхождению (генезису), питанию, биоценозам.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«Звездный час»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гра:«</w:t>
            </w:r>
            <w:proofErr w:type="gramEnd"/>
            <w:r w:rsidRPr="00A04AEF">
              <w:rPr>
                <w:rFonts w:ascii="Times New Roman" w:hAnsi="Times New Roman"/>
                <w:sz w:val="24"/>
                <w:szCs w:val="24"/>
              </w:rPr>
              <w:t>Звездный час»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Методы изучения водоемов.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ко-географическая характеристика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рек и озер.  </w:t>
            </w:r>
          </w:p>
          <w:p w:rsidR="00FC1712" w:rsidRPr="001E7E7E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BE7015">
              <w:rPr>
                <w:rFonts w:ascii="Times New Roman" w:hAnsi="Times New Roman"/>
                <w:sz w:val="24"/>
                <w:szCs w:val="24"/>
              </w:rPr>
              <w:t>Озера. Каспийское море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4466C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466C2">
              <w:rPr>
                <w:rFonts w:ascii="Times New Roman" w:hAnsi="Times New Roman"/>
                <w:sz w:val="24"/>
                <w:szCs w:val="24"/>
              </w:rPr>
              <w:t>Видеофильм.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Озера и методы их изучения.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«Ты мне, я тебе»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Расход воды в водоеме.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здник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430579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30579">
              <w:rPr>
                <w:rFonts w:ascii="Times New Roman" w:hAnsi="Times New Roman"/>
                <w:sz w:val="24"/>
                <w:szCs w:val="24"/>
              </w:rPr>
              <w:t>Строение озерной котловины.</w:t>
            </w:r>
          </w:p>
          <w:p w:rsidR="00FC1712" w:rsidRPr="00430579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30579">
              <w:rPr>
                <w:rFonts w:ascii="Times New Roman" w:hAnsi="Times New Roman"/>
                <w:sz w:val="24"/>
                <w:szCs w:val="24"/>
              </w:rPr>
              <w:t xml:space="preserve">Зарисовка схемы строения озерной котловины.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 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430579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30579">
              <w:rPr>
                <w:rFonts w:ascii="Times New Roman" w:hAnsi="Times New Roman"/>
                <w:sz w:val="24"/>
                <w:szCs w:val="24"/>
              </w:rPr>
              <w:t>Пресноводные водоемы и методы их изучения</w:t>
            </w:r>
            <w:r w:rsidRPr="004305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30579">
              <w:rPr>
                <w:rFonts w:ascii="Times New Roman" w:hAnsi="Times New Roman"/>
                <w:sz w:val="24"/>
                <w:szCs w:val="24"/>
              </w:rPr>
              <w:t>Викторина «Водное население»</w:t>
            </w:r>
          </w:p>
          <w:p w:rsidR="00FC1712" w:rsidRPr="00430579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Физико-географическая характеристика пресноводных водоемов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место обитания водных животных.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FC1712" w:rsidRPr="001405D8" w:rsidRDefault="00FC1712" w:rsidP="00FC1712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Реки и методы их изучения.</w:t>
            </w:r>
          </w:p>
          <w:p w:rsidR="00FC1712" w:rsidRPr="001405D8" w:rsidRDefault="00FC1712" w:rsidP="00FC17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«Я тебе – ты мне»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875EB9" w:rsidRDefault="00FC1712" w:rsidP="00FC1712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Основные водотоки и система придаточных водоемов. 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о водоемах.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Строение речной долины. Речная сеть и ее бассейн.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BE3">
              <w:rPr>
                <w:rFonts w:ascii="Times New Roman" w:hAnsi="Times New Roman"/>
                <w:sz w:val="24"/>
                <w:szCs w:val="24"/>
              </w:rPr>
              <w:t>Зарисовка рек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Реки Дагестана. 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: «Реки родного края»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1405D8" w:rsidRDefault="00FC1712" w:rsidP="00FC17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  <w:p w:rsidR="00FC1712" w:rsidRPr="00B71BE3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BD1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692BD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9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елка»</w:t>
            </w:r>
          </w:p>
          <w:p w:rsidR="00FC1712" w:rsidRPr="00B71BE3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692BD1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92BD1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692BD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9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выступ-е</w:t>
            </w:r>
            <w:proofErr w:type="gramEnd"/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875E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E60553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Комплексная  характеристика водоемов.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C1712" w:rsidRPr="00B71BE3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E60553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C1712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докладов и </w:t>
            </w: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исследовательских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проектов</w:t>
            </w:r>
          </w:p>
          <w:p w:rsidR="00FC1712" w:rsidRPr="00C7089B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Требования  к офо</w:t>
            </w:r>
            <w:r>
              <w:rPr>
                <w:rFonts w:ascii="Times New Roman" w:hAnsi="Times New Roman"/>
                <w:sz w:val="24"/>
                <w:szCs w:val="24"/>
              </w:rPr>
              <w:t>рмлению докладов и исследовательских проектов.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Логическое построение текстового материала в работе.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BE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Выбор темы.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Отбор и анализ методической и научно- популярной литературы по выбранной теме.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5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ая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</w:tcPr>
          <w:p w:rsidR="00FC1712" w:rsidRPr="00B71BE3" w:rsidRDefault="00FC1712" w:rsidP="00FC1712">
            <w:pPr>
              <w:rPr>
                <w:rFonts w:ascii="Times New Roman" w:hAnsi="Times New Roman"/>
              </w:rPr>
            </w:pPr>
            <w:r w:rsidRPr="00B71BE3">
              <w:rPr>
                <w:rFonts w:ascii="Times New Roman" w:hAnsi="Times New Roman"/>
                <w:sz w:val="24"/>
                <w:szCs w:val="24"/>
              </w:rPr>
              <w:t xml:space="preserve">Набор и редакция текста </w:t>
            </w:r>
            <w:r w:rsidRPr="00B71BE3">
              <w:rPr>
                <w:rFonts w:ascii="Times New Roman" w:hAnsi="Times New Roman"/>
                <w:sz w:val="24"/>
                <w:szCs w:val="24"/>
              </w:rPr>
              <w:lastRenderedPageBreak/>
              <w:t>для доклада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71BE3">
              <w:rPr>
                <w:rFonts w:ascii="Times New Roman" w:hAnsi="Times New Roman"/>
              </w:rPr>
              <w:t>«Седому Каспию – чистый берег»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творческо</w:t>
            </w:r>
            <w:r w:rsidRPr="00A04A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е задания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Отбор и размещение рисунков, фотографий.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Составление рабочего плана исследования.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Эстетическое оформление.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творческо</w:t>
            </w:r>
            <w:r w:rsidRPr="00A04A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 задания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исследовательского проекта: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«Титульный лист»,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“Содержание”,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«Аннотация»,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“Введение”.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исследовательского проекта: «Основная часть»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“Выводы”,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“Используемая литература”.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Растительный  и животный мир     водоемов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Растительный и животный мир искусственных водоемов.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«Ты мне – я тебе».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зоомагазин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«Ознакомление обучающихся с разнообразием аквариумов».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 зоомагазин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Аквариумные растения.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поле чудес: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«Аквариумные растения»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Значение аквариумных растений.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Зарисовка аквариумных растений.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Аквариумные рыбы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Игра: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«Угадай рыбку»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зоомагазин: «Разнообразие аквариумных рыб»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зоомагазин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Растительный и животный мир естественных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водоемов</w:t>
            </w: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Зарисовка представителей растительного и животного мира водоема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Систематика и биологические особенности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естественных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водоемов.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Прибрежные растения водоемов.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обу-ся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Систематика и биологические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животных естественных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водоемов.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Схема биологической особенности обитателей водоемов.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17172D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17172D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морю</w:t>
            </w:r>
            <w:r w:rsidRPr="0017172D">
              <w:rPr>
                <w:rFonts w:ascii="Times New Roman" w:hAnsi="Times New Roman"/>
                <w:sz w:val="24"/>
                <w:szCs w:val="24"/>
              </w:rPr>
              <w:t xml:space="preserve"> «Зимние изменения на водоеме»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17172D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17172D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>берег моря</w:t>
            </w:r>
          </w:p>
        </w:tc>
        <w:tc>
          <w:tcPr>
            <w:tcW w:w="1276" w:type="dxa"/>
          </w:tcPr>
          <w:p w:rsidR="00FC1712" w:rsidRPr="0017172D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BF2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DE4BF2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4BF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прибрежной зоны озер</w:t>
            </w:r>
            <w:r w:rsidRPr="00DE4B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воды».</w:t>
            </w:r>
          </w:p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BF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E4BF2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ребусы «Прибрежные растения»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BF2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DE4BF2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4BF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Водна</w:t>
            </w:r>
            <w:r>
              <w:rPr>
                <w:rFonts w:ascii="Times New Roman" w:hAnsi="Times New Roman"/>
                <w:sz w:val="24"/>
                <w:szCs w:val="24"/>
              </w:rPr>
              <w:t>я растительность озера Изумрудное</w:t>
            </w:r>
            <w:r w:rsidRPr="00DE4B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воды».</w:t>
            </w:r>
          </w:p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BF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E4BF2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Пресноводные простейшие и методы их исследования.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Определение представителей с помощью определителя.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«Простейшие»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Эвглена зеленая, амеба,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инфузории.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Зарисовка эвглены, амебы инфузории.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экорейд</w:t>
            </w:r>
            <w:proofErr w:type="spellEnd"/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рейд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КОР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48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Обитатели зарослей, ила и обрастаний.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«День Воды». </w:t>
            </w:r>
          </w:p>
          <w:p w:rsidR="00FC1712" w:rsidRPr="005A18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Беспозвоночные – обитатели пресных вод.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игра, устный 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Водоплавающие птицы.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Зарисовка водоплавающих птиц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 на лагуну. Ознакомление юннатов с разнообразием водоплавающих птиц.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на лагуну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одготовка к празднику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«День Воды».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«День Воды».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FC1712" w:rsidRPr="00A04AEF" w:rsidTr="00FC1712">
        <w:trPr>
          <w:trHeight w:val="836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Водные паукообразные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B01C04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работы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УОУ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берег моря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«Весна на водоеме»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 презент.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Флора и фауна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Каспийского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моря.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мероприятия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на УОУ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Беспозвоночные обитатели пресных вод.</w:t>
            </w:r>
          </w:p>
          <w:p w:rsidR="00FC1712" w:rsidRPr="00A04AEF" w:rsidRDefault="00FC1712" w:rsidP="00FC171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Весенние работы на УОУ</w:t>
            </w:r>
          </w:p>
        </w:tc>
        <w:tc>
          <w:tcPr>
            <w:tcW w:w="850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проекта: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Антропогенное влияние на озеро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Изумрудный»</w:t>
            </w:r>
          </w:p>
          <w:p w:rsidR="00FC1712" w:rsidRPr="005A18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Pr="00B01C04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зго</w:t>
            </w:r>
            <w:r>
              <w:rPr>
                <w:rFonts w:ascii="Times New Roman" w:hAnsi="Times New Roman"/>
                <w:sz w:val="24"/>
                <w:szCs w:val="24"/>
              </w:rPr>
              <w:t>товление рисунков и фотографий для проекта: «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Антропогенное влияние на озеро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Изумрудный»  </w:t>
            </w:r>
            <w:proofErr w:type="gramEnd"/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стендового доклада.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работы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на УО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17172D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22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5A18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Предварительная защита проекта.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Антропогенное влияние на озеро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Изумрудный»  </w:t>
            </w:r>
            <w:proofErr w:type="gramEnd"/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22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Рыбы местных водоемов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 рыб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224"/>
        </w:trPr>
        <w:tc>
          <w:tcPr>
            <w:tcW w:w="709" w:type="dxa"/>
          </w:tcPr>
          <w:p w:rsidR="00FC1712" w:rsidRPr="009E09B0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Экологические состояние и охрана водных объектов республики Дагеста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</w:t>
            </w:r>
          </w:p>
          <w:p w:rsidR="00FC1712" w:rsidRPr="00A04AEF" w:rsidRDefault="00FC1712" w:rsidP="00FC1712">
            <w:pPr>
              <w:ind w:firstLine="708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22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 чистой воды и охрана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водных экосистем. Подготовка к празднику «День птиц».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Типы загрязнения поверхностных и подземных вод. Подготовка к празднику «День птиц».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игра- конкурс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Загрязнение водоемов и его виды.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«День птиц».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«День птиц»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е задания </w:t>
            </w:r>
          </w:p>
        </w:tc>
      </w:tr>
      <w:tr w:rsidR="00FC1712" w:rsidRPr="00A04AEF" w:rsidTr="00FC1712">
        <w:trPr>
          <w:trHeight w:val="698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C7313B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C26C12">
              <w:rPr>
                <w:rFonts w:ascii="Times New Roman" w:hAnsi="Times New Roman"/>
                <w:sz w:val="24"/>
                <w:szCs w:val="24"/>
              </w:rPr>
              <w:t>Мероприятия, проводимые  в целях охраны водных объектов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сценки ко дню охраны окружающей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среды.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Веснние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изменения на водоеме»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берег 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Экологические факторы,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влияющие на состояние водоемов. Проект «Антропогенное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на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". Оформление проекта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иоинди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кация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пресных вод.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Проект «Ант</w:t>
            </w:r>
            <w:r>
              <w:rPr>
                <w:rFonts w:ascii="Times New Roman" w:hAnsi="Times New Roman"/>
                <w:sz w:val="24"/>
                <w:szCs w:val="24"/>
              </w:rPr>
              <w:t>ропогенное влияние на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". Оформление проекта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31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04AE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Причины дефицита пресной воды.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Проект «Антропогенное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на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". Оформление проекта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Оценка качества природных вод по показателям зообентоса и перифитона.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Проект «Антропогенное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на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". Оформление проекта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Биологическое самоочищение водоемов и формирование качества воды.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 «Основные источни</w:t>
            </w:r>
            <w:r>
              <w:rPr>
                <w:rFonts w:ascii="Times New Roman" w:hAnsi="Times New Roman"/>
                <w:sz w:val="24"/>
                <w:szCs w:val="24"/>
              </w:rPr>
              <w:t>ки загрязнения - 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изумрудное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Водные объекты – памятники природы.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Викторина «ООПТ»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FC1712" w:rsidRPr="00A04AEF" w:rsidTr="00FC1712">
        <w:trPr>
          <w:trHeight w:val="102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54C5F">
              <w:rPr>
                <w:rFonts w:ascii="Times New Roman" w:hAnsi="Times New Roman"/>
                <w:sz w:val="24"/>
                <w:szCs w:val="24"/>
              </w:rPr>
              <w:t>еорт</w:t>
            </w:r>
            <w:proofErr w:type="spellEnd"/>
            <w:r w:rsidRPr="00754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54C5F">
              <w:rPr>
                <w:rFonts w:ascii="Times New Roman" w:hAnsi="Times New Roman"/>
                <w:sz w:val="24"/>
                <w:szCs w:val="24"/>
              </w:rPr>
              <w:t>анятие</w:t>
            </w:r>
          </w:p>
          <w:p w:rsidR="00FC1712" w:rsidRPr="00754C5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 «Дагестанский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«Заповедник «Дагестанский»»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C5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754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54C5F">
              <w:rPr>
                <w:rFonts w:ascii="Times New Roman" w:hAnsi="Times New Roman"/>
                <w:sz w:val="24"/>
                <w:szCs w:val="24"/>
              </w:rPr>
              <w:t>анятие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754C5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Заказники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Дагестан.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«Заказники РД»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собо охраняемые природные территории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Дагестана.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«ООПТ»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работы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УОУ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 презентация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EB6159" w:rsidRDefault="00FC1712" w:rsidP="00FC1712">
            <w:pPr>
              <w:contextualSpacing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  <w:r w:rsidRPr="00EB6159"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FC1712" w:rsidRPr="00EB6159" w:rsidRDefault="00FC1712" w:rsidP="00FC1712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B6159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Подведение итогов </w:t>
            </w:r>
          </w:p>
          <w:p w:rsidR="00FC1712" w:rsidRPr="00EB6159" w:rsidRDefault="00FC1712" w:rsidP="00FC1712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Итоговый мониторинг</w:t>
            </w: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1712" w:rsidRDefault="00FC1712" w:rsidP="00FC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1712" w:rsidRPr="00A04AEF" w:rsidRDefault="00FC1712" w:rsidP="00FC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C1712" w:rsidRPr="00A04AEF" w:rsidTr="008F0AE1">
        <w:trPr>
          <w:trHeight w:val="860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Круглый стол.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Награждение активистов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</w:tbl>
    <w:p w:rsidR="00FC1712" w:rsidRPr="00575C89" w:rsidRDefault="00FC1712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04636" w:rsidRPr="00575C89" w:rsidRDefault="00004636" w:rsidP="00024A3A">
      <w:pPr>
        <w:spacing w:after="0" w:line="240" w:lineRule="auto"/>
        <w:ind w:right="-52"/>
        <w:contextualSpacing/>
        <w:rPr>
          <w:rFonts w:ascii="Times New Roman" w:hAnsi="Times New Roman"/>
          <w:sz w:val="24"/>
          <w:szCs w:val="24"/>
        </w:rPr>
      </w:pPr>
    </w:p>
    <w:sectPr w:rsidR="00004636" w:rsidRPr="00575C89" w:rsidSect="0001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359"/>
    <w:multiLevelType w:val="hybridMultilevel"/>
    <w:tmpl w:val="1A10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14A5"/>
    <w:multiLevelType w:val="multilevel"/>
    <w:tmpl w:val="C2363F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93E52"/>
    <w:multiLevelType w:val="hybridMultilevel"/>
    <w:tmpl w:val="1166F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64D33"/>
    <w:multiLevelType w:val="hybridMultilevel"/>
    <w:tmpl w:val="B33461D4"/>
    <w:lvl w:ilvl="0" w:tplc="AF6A1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B5E29"/>
    <w:multiLevelType w:val="hybridMultilevel"/>
    <w:tmpl w:val="BE16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468"/>
    <w:multiLevelType w:val="hybridMultilevel"/>
    <w:tmpl w:val="EC82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F0166"/>
    <w:multiLevelType w:val="hybridMultilevel"/>
    <w:tmpl w:val="E60E2A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>
      <w:numFmt w:val="bullet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69D"/>
    <w:multiLevelType w:val="hybridMultilevel"/>
    <w:tmpl w:val="9EAE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66C3E"/>
    <w:multiLevelType w:val="multilevel"/>
    <w:tmpl w:val="5EAAF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96084"/>
    <w:multiLevelType w:val="multilevel"/>
    <w:tmpl w:val="8870C8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A53"/>
    <w:rsid w:val="00000B47"/>
    <w:rsid w:val="000019C2"/>
    <w:rsid w:val="00004636"/>
    <w:rsid w:val="00010136"/>
    <w:rsid w:val="0001108C"/>
    <w:rsid w:val="00016DEF"/>
    <w:rsid w:val="00020804"/>
    <w:rsid w:val="0002095F"/>
    <w:rsid w:val="000231CA"/>
    <w:rsid w:val="00024A3A"/>
    <w:rsid w:val="00026C0C"/>
    <w:rsid w:val="00033E47"/>
    <w:rsid w:val="000372A5"/>
    <w:rsid w:val="0004001C"/>
    <w:rsid w:val="000439B2"/>
    <w:rsid w:val="00051963"/>
    <w:rsid w:val="00056050"/>
    <w:rsid w:val="0006134A"/>
    <w:rsid w:val="00063336"/>
    <w:rsid w:val="0006434F"/>
    <w:rsid w:val="000744A2"/>
    <w:rsid w:val="000803DF"/>
    <w:rsid w:val="00084772"/>
    <w:rsid w:val="0009651A"/>
    <w:rsid w:val="000974E4"/>
    <w:rsid w:val="000A39BE"/>
    <w:rsid w:val="000A5B36"/>
    <w:rsid w:val="000A5F8C"/>
    <w:rsid w:val="000A7C02"/>
    <w:rsid w:val="000B0ADA"/>
    <w:rsid w:val="000B2693"/>
    <w:rsid w:val="000B483E"/>
    <w:rsid w:val="000B58C3"/>
    <w:rsid w:val="000B59D6"/>
    <w:rsid w:val="000B5F52"/>
    <w:rsid w:val="000B7547"/>
    <w:rsid w:val="000C150E"/>
    <w:rsid w:val="000C1639"/>
    <w:rsid w:val="000C2534"/>
    <w:rsid w:val="000C2D80"/>
    <w:rsid w:val="000C6DC4"/>
    <w:rsid w:val="000D22A7"/>
    <w:rsid w:val="000D637D"/>
    <w:rsid w:val="000E2730"/>
    <w:rsid w:val="000F4C79"/>
    <w:rsid w:val="000F6B35"/>
    <w:rsid w:val="00102F93"/>
    <w:rsid w:val="0011128C"/>
    <w:rsid w:val="00111B05"/>
    <w:rsid w:val="001150FA"/>
    <w:rsid w:val="00121706"/>
    <w:rsid w:val="0012708A"/>
    <w:rsid w:val="001272EC"/>
    <w:rsid w:val="00131C52"/>
    <w:rsid w:val="001407D0"/>
    <w:rsid w:val="00140C36"/>
    <w:rsid w:val="0015045E"/>
    <w:rsid w:val="001570C2"/>
    <w:rsid w:val="00160077"/>
    <w:rsid w:val="001625DD"/>
    <w:rsid w:val="001651CA"/>
    <w:rsid w:val="00176119"/>
    <w:rsid w:val="00182CF0"/>
    <w:rsid w:val="00187E6D"/>
    <w:rsid w:val="00191AA9"/>
    <w:rsid w:val="001A6BD6"/>
    <w:rsid w:val="001B225D"/>
    <w:rsid w:val="001B366A"/>
    <w:rsid w:val="001B6174"/>
    <w:rsid w:val="001B7FBF"/>
    <w:rsid w:val="001C3045"/>
    <w:rsid w:val="001D39A6"/>
    <w:rsid w:val="001D673F"/>
    <w:rsid w:val="001E10E1"/>
    <w:rsid w:val="001F4212"/>
    <w:rsid w:val="001F42A7"/>
    <w:rsid w:val="001F5035"/>
    <w:rsid w:val="001F63F7"/>
    <w:rsid w:val="002017FE"/>
    <w:rsid w:val="00201B11"/>
    <w:rsid w:val="00210F3E"/>
    <w:rsid w:val="00215368"/>
    <w:rsid w:val="00216D1D"/>
    <w:rsid w:val="002171BE"/>
    <w:rsid w:val="002202CF"/>
    <w:rsid w:val="00220BF2"/>
    <w:rsid w:val="002252BD"/>
    <w:rsid w:val="0022714B"/>
    <w:rsid w:val="00227411"/>
    <w:rsid w:val="00230431"/>
    <w:rsid w:val="0023746A"/>
    <w:rsid w:val="00250E27"/>
    <w:rsid w:val="00252E3C"/>
    <w:rsid w:val="00261EC2"/>
    <w:rsid w:val="00263698"/>
    <w:rsid w:val="0026644B"/>
    <w:rsid w:val="00274E12"/>
    <w:rsid w:val="0027714B"/>
    <w:rsid w:val="00281947"/>
    <w:rsid w:val="00281C14"/>
    <w:rsid w:val="00284092"/>
    <w:rsid w:val="002854E3"/>
    <w:rsid w:val="00285993"/>
    <w:rsid w:val="00291CEF"/>
    <w:rsid w:val="002926BD"/>
    <w:rsid w:val="002968D7"/>
    <w:rsid w:val="00296ACC"/>
    <w:rsid w:val="002A041D"/>
    <w:rsid w:val="002A0E60"/>
    <w:rsid w:val="002A3F30"/>
    <w:rsid w:val="002B644B"/>
    <w:rsid w:val="002B7753"/>
    <w:rsid w:val="002C033C"/>
    <w:rsid w:val="002C1B33"/>
    <w:rsid w:val="002C4785"/>
    <w:rsid w:val="002C4D69"/>
    <w:rsid w:val="002C5A56"/>
    <w:rsid w:val="002C62A0"/>
    <w:rsid w:val="002C7139"/>
    <w:rsid w:val="002D02FB"/>
    <w:rsid w:val="002D112A"/>
    <w:rsid w:val="002D5081"/>
    <w:rsid w:val="002D70FA"/>
    <w:rsid w:val="002D733A"/>
    <w:rsid w:val="002E0AB3"/>
    <w:rsid w:val="002E116C"/>
    <w:rsid w:val="002E3B73"/>
    <w:rsid w:val="002E4237"/>
    <w:rsid w:val="002E65E9"/>
    <w:rsid w:val="002E7185"/>
    <w:rsid w:val="002F0137"/>
    <w:rsid w:val="002F25AF"/>
    <w:rsid w:val="002F3DAC"/>
    <w:rsid w:val="002F4E38"/>
    <w:rsid w:val="002F7628"/>
    <w:rsid w:val="00310BBD"/>
    <w:rsid w:val="00312FD4"/>
    <w:rsid w:val="003417DA"/>
    <w:rsid w:val="003419FC"/>
    <w:rsid w:val="00341A7F"/>
    <w:rsid w:val="003519CE"/>
    <w:rsid w:val="00355333"/>
    <w:rsid w:val="003644FB"/>
    <w:rsid w:val="003716DA"/>
    <w:rsid w:val="00372D30"/>
    <w:rsid w:val="00373E1D"/>
    <w:rsid w:val="003816B3"/>
    <w:rsid w:val="00382317"/>
    <w:rsid w:val="003858A7"/>
    <w:rsid w:val="003915AF"/>
    <w:rsid w:val="00393124"/>
    <w:rsid w:val="00394AA0"/>
    <w:rsid w:val="003A0DF2"/>
    <w:rsid w:val="003A12E8"/>
    <w:rsid w:val="003A2F56"/>
    <w:rsid w:val="003A593E"/>
    <w:rsid w:val="003B4E5E"/>
    <w:rsid w:val="003B6406"/>
    <w:rsid w:val="003C6CC6"/>
    <w:rsid w:val="003D2154"/>
    <w:rsid w:val="003D3095"/>
    <w:rsid w:val="003D765A"/>
    <w:rsid w:val="003D79B5"/>
    <w:rsid w:val="003E3D85"/>
    <w:rsid w:val="003F1239"/>
    <w:rsid w:val="003F1260"/>
    <w:rsid w:val="003F2FB7"/>
    <w:rsid w:val="003F3868"/>
    <w:rsid w:val="003F63D2"/>
    <w:rsid w:val="003F6C43"/>
    <w:rsid w:val="00401270"/>
    <w:rsid w:val="0040160C"/>
    <w:rsid w:val="004137C8"/>
    <w:rsid w:val="00414BE4"/>
    <w:rsid w:val="00414C39"/>
    <w:rsid w:val="00417E12"/>
    <w:rsid w:val="00417E56"/>
    <w:rsid w:val="00423BD3"/>
    <w:rsid w:val="00424BC6"/>
    <w:rsid w:val="0042799B"/>
    <w:rsid w:val="004314D5"/>
    <w:rsid w:val="00431752"/>
    <w:rsid w:val="00445C68"/>
    <w:rsid w:val="00450AA9"/>
    <w:rsid w:val="004515F0"/>
    <w:rsid w:val="00453216"/>
    <w:rsid w:val="00453C19"/>
    <w:rsid w:val="0045767C"/>
    <w:rsid w:val="00465BFC"/>
    <w:rsid w:val="0047467A"/>
    <w:rsid w:val="00482071"/>
    <w:rsid w:val="00483151"/>
    <w:rsid w:val="00494970"/>
    <w:rsid w:val="004A0322"/>
    <w:rsid w:val="004A10AE"/>
    <w:rsid w:val="004A5C66"/>
    <w:rsid w:val="004A6C45"/>
    <w:rsid w:val="004B1FFE"/>
    <w:rsid w:val="004B57A6"/>
    <w:rsid w:val="004C0FB5"/>
    <w:rsid w:val="004C197A"/>
    <w:rsid w:val="004C1A38"/>
    <w:rsid w:val="004C209D"/>
    <w:rsid w:val="004C5B35"/>
    <w:rsid w:val="004C775C"/>
    <w:rsid w:val="004D1A71"/>
    <w:rsid w:val="004E4FA0"/>
    <w:rsid w:val="004E7C0A"/>
    <w:rsid w:val="004F536F"/>
    <w:rsid w:val="004F566F"/>
    <w:rsid w:val="004F6B42"/>
    <w:rsid w:val="004F6D2A"/>
    <w:rsid w:val="004F74A4"/>
    <w:rsid w:val="005003C6"/>
    <w:rsid w:val="00506BE8"/>
    <w:rsid w:val="00507333"/>
    <w:rsid w:val="00507895"/>
    <w:rsid w:val="00510F81"/>
    <w:rsid w:val="00515E91"/>
    <w:rsid w:val="005170A4"/>
    <w:rsid w:val="00521236"/>
    <w:rsid w:val="00521F91"/>
    <w:rsid w:val="00524B24"/>
    <w:rsid w:val="005253F5"/>
    <w:rsid w:val="00526F33"/>
    <w:rsid w:val="005270D4"/>
    <w:rsid w:val="00527C69"/>
    <w:rsid w:val="00531E1E"/>
    <w:rsid w:val="00533785"/>
    <w:rsid w:val="00537FD1"/>
    <w:rsid w:val="00541B4C"/>
    <w:rsid w:val="00551F7F"/>
    <w:rsid w:val="00555388"/>
    <w:rsid w:val="00555B0C"/>
    <w:rsid w:val="00561527"/>
    <w:rsid w:val="00566969"/>
    <w:rsid w:val="005675E1"/>
    <w:rsid w:val="00573504"/>
    <w:rsid w:val="00575C89"/>
    <w:rsid w:val="00591C3C"/>
    <w:rsid w:val="00594880"/>
    <w:rsid w:val="00595A85"/>
    <w:rsid w:val="0059697D"/>
    <w:rsid w:val="00597553"/>
    <w:rsid w:val="005A0DC9"/>
    <w:rsid w:val="005A4AEC"/>
    <w:rsid w:val="005A7EF6"/>
    <w:rsid w:val="005B15B8"/>
    <w:rsid w:val="005B2D6C"/>
    <w:rsid w:val="005B41DC"/>
    <w:rsid w:val="005B5EDF"/>
    <w:rsid w:val="005C0ED9"/>
    <w:rsid w:val="005C1B3C"/>
    <w:rsid w:val="005C51CF"/>
    <w:rsid w:val="005D00E3"/>
    <w:rsid w:val="005D2762"/>
    <w:rsid w:val="005D3192"/>
    <w:rsid w:val="005D54E5"/>
    <w:rsid w:val="005D5E89"/>
    <w:rsid w:val="005D6997"/>
    <w:rsid w:val="005D7EB5"/>
    <w:rsid w:val="005F2052"/>
    <w:rsid w:val="005F5D52"/>
    <w:rsid w:val="006012BB"/>
    <w:rsid w:val="0061043A"/>
    <w:rsid w:val="00610934"/>
    <w:rsid w:val="006116ED"/>
    <w:rsid w:val="0061223C"/>
    <w:rsid w:val="00624258"/>
    <w:rsid w:val="00625D37"/>
    <w:rsid w:val="006351DC"/>
    <w:rsid w:val="006356D2"/>
    <w:rsid w:val="00636708"/>
    <w:rsid w:val="006402CF"/>
    <w:rsid w:val="00640F2C"/>
    <w:rsid w:val="006410FD"/>
    <w:rsid w:val="00654206"/>
    <w:rsid w:val="0065485C"/>
    <w:rsid w:val="00660041"/>
    <w:rsid w:val="00662AEE"/>
    <w:rsid w:val="0066354A"/>
    <w:rsid w:val="006656C3"/>
    <w:rsid w:val="0066661F"/>
    <w:rsid w:val="00666DBB"/>
    <w:rsid w:val="006733D9"/>
    <w:rsid w:val="00680276"/>
    <w:rsid w:val="00680F6D"/>
    <w:rsid w:val="00691F59"/>
    <w:rsid w:val="0069200A"/>
    <w:rsid w:val="00694AFF"/>
    <w:rsid w:val="0069665F"/>
    <w:rsid w:val="006A59E5"/>
    <w:rsid w:val="006A6A0D"/>
    <w:rsid w:val="006B47BD"/>
    <w:rsid w:val="006B7805"/>
    <w:rsid w:val="006C2105"/>
    <w:rsid w:val="006C68F7"/>
    <w:rsid w:val="006D185B"/>
    <w:rsid w:val="006D781B"/>
    <w:rsid w:val="006E010E"/>
    <w:rsid w:val="006E21F2"/>
    <w:rsid w:val="006E2C9C"/>
    <w:rsid w:val="006E3E2F"/>
    <w:rsid w:val="006E6088"/>
    <w:rsid w:val="006E699D"/>
    <w:rsid w:val="006F0CF4"/>
    <w:rsid w:val="006F100F"/>
    <w:rsid w:val="006F370B"/>
    <w:rsid w:val="00702404"/>
    <w:rsid w:val="00711A3D"/>
    <w:rsid w:val="00716CA4"/>
    <w:rsid w:val="00723416"/>
    <w:rsid w:val="007239D9"/>
    <w:rsid w:val="007362DB"/>
    <w:rsid w:val="00740AEF"/>
    <w:rsid w:val="00751819"/>
    <w:rsid w:val="007535D4"/>
    <w:rsid w:val="007548A2"/>
    <w:rsid w:val="00756CE7"/>
    <w:rsid w:val="00756DA3"/>
    <w:rsid w:val="00765C6A"/>
    <w:rsid w:val="00765DB6"/>
    <w:rsid w:val="00770483"/>
    <w:rsid w:val="00771D65"/>
    <w:rsid w:val="00772A62"/>
    <w:rsid w:val="007735DD"/>
    <w:rsid w:val="007826E8"/>
    <w:rsid w:val="007832EF"/>
    <w:rsid w:val="00786594"/>
    <w:rsid w:val="0079150F"/>
    <w:rsid w:val="00796599"/>
    <w:rsid w:val="00797BAD"/>
    <w:rsid w:val="007A4CB9"/>
    <w:rsid w:val="007B47FC"/>
    <w:rsid w:val="007B6B21"/>
    <w:rsid w:val="007B7FFE"/>
    <w:rsid w:val="007C0387"/>
    <w:rsid w:val="007C1ED8"/>
    <w:rsid w:val="007C501C"/>
    <w:rsid w:val="007D55DF"/>
    <w:rsid w:val="007D5E07"/>
    <w:rsid w:val="007D6D60"/>
    <w:rsid w:val="007E053A"/>
    <w:rsid w:val="007E1AD4"/>
    <w:rsid w:val="007E20C2"/>
    <w:rsid w:val="007E6A94"/>
    <w:rsid w:val="007F091B"/>
    <w:rsid w:val="00801EA1"/>
    <w:rsid w:val="00805D9F"/>
    <w:rsid w:val="00811E26"/>
    <w:rsid w:val="008246FF"/>
    <w:rsid w:val="0083092D"/>
    <w:rsid w:val="0083400C"/>
    <w:rsid w:val="00841E75"/>
    <w:rsid w:val="00847CC1"/>
    <w:rsid w:val="00861F5C"/>
    <w:rsid w:val="0086286C"/>
    <w:rsid w:val="008660DF"/>
    <w:rsid w:val="008673E8"/>
    <w:rsid w:val="008731A9"/>
    <w:rsid w:val="008839D0"/>
    <w:rsid w:val="00884DA7"/>
    <w:rsid w:val="00885EC2"/>
    <w:rsid w:val="00886EB1"/>
    <w:rsid w:val="00892E69"/>
    <w:rsid w:val="00893A25"/>
    <w:rsid w:val="00894A78"/>
    <w:rsid w:val="0089644F"/>
    <w:rsid w:val="008A78F1"/>
    <w:rsid w:val="008B30FD"/>
    <w:rsid w:val="008C10F1"/>
    <w:rsid w:val="008C51AC"/>
    <w:rsid w:val="008C5746"/>
    <w:rsid w:val="008C7A79"/>
    <w:rsid w:val="008D7D81"/>
    <w:rsid w:val="008D7DB1"/>
    <w:rsid w:val="008E2B1F"/>
    <w:rsid w:val="008E2DE1"/>
    <w:rsid w:val="008E684C"/>
    <w:rsid w:val="008E7E27"/>
    <w:rsid w:val="008F0AE1"/>
    <w:rsid w:val="008F387A"/>
    <w:rsid w:val="008F709E"/>
    <w:rsid w:val="008F7F49"/>
    <w:rsid w:val="009011F8"/>
    <w:rsid w:val="00904910"/>
    <w:rsid w:val="0091497F"/>
    <w:rsid w:val="00925C4C"/>
    <w:rsid w:val="00926D84"/>
    <w:rsid w:val="0092792D"/>
    <w:rsid w:val="00927AFC"/>
    <w:rsid w:val="0093011C"/>
    <w:rsid w:val="009332CB"/>
    <w:rsid w:val="009375C9"/>
    <w:rsid w:val="00940869"/>
    <w:rsid w:val="00940E4A"/>
    <w:rsid w:val="009448DC"/>
    <w:rsid w:val="00944D24"/>
    <w:rsid w:val="009455FD"/>
    <w:rsid w:val="009470D4"/>
    <w:rsid w:val="00951B00"/>
    <w:rsid w:val="0096058B"/>
    <w:rsid w:val="00960AE5"/>
    <w:rsid w:val="009635DA"/>
    <w:rsid w:val="009655D7"/>
    <w:rsid w:val="009729E2"/>
    <w:rsid w:val="00977CCF"/>
    <w:rsid w:val="009806F4"/>
    <w:rsid w:val="0098214F"/>
    <w:rsid w:val="00991590"/>
    <w:rsid w:val="009965B9"/>
    <w:rsid w:val="00996C9A"/>
    <w:rsid w:val="009A1533"/>
    <w:rsid w:val="009A567E"/>
    <w:rsid w:val="009B0FBB"/>
    <w:rsid w:val="009B2F15"/>
    <w:rsid w:val="009B5E4B"/>
    <w:rsid w:val="009B5EBE"/>
    <w:rsid w:val="009C4C59"/>
    <w:rsid w:val="009C6AE2"/>
    <w:rsid w:val="009C7A60"/>
    <w:rsid w:val="009D0A5E"/>
    <w:rsid w:val="009D76C1"/>
    <w:rsid w:val="009D7BAD"/>
    <w:rsid w:val="009E6165"/>
    <w:rsid w:val="009F0FA9"/>
    <w:rsid w:val="009F0FC2"/>
    <w:rsid w:val="009F5CD8"/>
    <w:rsid w:val="009F7C65"/>
    <w:rsid w:val="00A034AA"/>
    <w:rsid w:val="00A035C4"/>
    <w:rsid w:val="00A10037"/>
    <w:rsid w:val="00A1093D"/>
    <w:rsid w:val="00A14564"/>
    <w:rsid w:val="00A2227C"/>
    <w:rsid w:val="00A2790F"/>
    <w:rsid w:val="00A30421"/>
    <w:rsid w:val="00A30A7E"/>
    <w:rsid w:val="00A34E03"/>
    <w:rsid w:val="00A4049A"/>
    <w:rsid w:val="00A437C8"/>
    <w:rsid w:val="00A506DE"/>
    <w:rsid w:val="00A52F87"/>
    <w:rsid w:val="00A53962"/>
    <w:rsid w:val="00A55196"/>
    <w:rsid w:val="00A555FA"/>
    <w:rsid w:val="00A6305E"/>
    <w:rsid w:val="00A63F32"/>
    <w:rsid w:val="00A65165"/>
    <w:rsid w:val="00A656FE"/>
    <w:rsid w:val="00A67304"/>
    <w:rsid w:val="00A83780"/>
    <w:rsid w:val="00A83B9F"/>
    <w:rsid w:val="00A96A53"/>
    <w:rsid w:val="00AA271D"/>
    <w:rsid w:val="00AA69C8"/>
    <w:rsid w:val="00AA7B1E"/>
    <w:rsid w:val="00AB0CE2"/>
    <w:rsid w:val="00AB1E2B"/>
    <w:rsid w:val="00AB6D40"/>
    <w:rsid w:val="00AC1291"/>
    <w:rsid w:val="00AC1E7B"/>
    <w:rsid w:val="00AC34F6"/>
    <w:rsid w:val="00AC3E1A"/>
    <w:rsid w:val="00AC4AE3"/>
    <w:rsid w:val="00AC6E1E"/>
    <w:rsid w:val="00AD031C"/>
    <w:rsid w:val="00AD10D5"/>
    <w:rsid w:val="00AD32A9"/>
    <w:rsid w:val="00AD46DA"/>
    <w:rsid w:val="00AE1274"/>
    <w:rsid w:val="00AE5D7F"/>
    <w:rsid w:val="00AF04DB"/>
    <w:rsid w:val="00AF26FB"/>
    <w:rsid w:val="00AF55B3"/>
    <w:rsid w:val="00B020F5"/>
    <w:rsid w:val="00B032A4"/>
    <w:rsid w:val="00B06890"/>
    <w:rsid w:val="00B12491"/>
    <w:rsid w:val="00B12591"/>
    <w:rsid w:val="00B143F6"/>
    <w:rsid w:val="00B27BBB"/>
    <w:rsid w:val="00B34B34"/>
    <w:rsid w:val="00B35B09"/>
    <w:rsid w:val="00B423F9"/>
    <w:rsid w:val="00B42789"/>
    <w:rsid w:val="00B44396"/>
    <w:rsid w:val="00B50747"/>
    <w:rsid w:val="00B51CE3"/>
    <w:rsid w:val="00B54936"/>
    <w:rsid w:val="00B57562"/>
    <w:rsid w:val="00B60195"/>
    <w:rsid w:val="00B623F2"/>
    <w:rsid w:val="00B62F3C"/>
    <w:rsid w:val="00B65991"/>
    <w:rsid w:val="00B6617B"/>
    <w:rsid w:val="00B67012"/>
    <w:rsid w:val="00B70801"/>
    <w:rsid w:val="00B72F95"/>
    <w:rsid w:val="00B73CE3"/>
    <w:rsid w:val="00B75F25"/>
    <w:rsid w:val="00B862F3"/>
    <w:rsid w:val="00B87E3F"/>
    <w:rsid w:val="00B94E44"/>
    <w:rsid w:val="00B95B4E"/>
    <w:rsid w:val="00B97ABE"/>
    <w:rsid w:val="00BA19E7"/>
    <w:rsid w:val="00BB0560"/>
    <w:rsid w:val="00BB2449"/>
    <w:rsid w:val="00BB32C1"/>
    <w:rsid w:val="00BB4BDF"/>
    <w:rsid w:val="00BC04E2"/>
    <w:rsid w:val="00BC0C5E"/>
    <w:rsid w:val="00BC28DF"/>
    <w:rsid w:val="00BC5854"/>
    <w:rsid w:val="00BC596C"/>
    <w:rsid w:val="00BC752F"/>
    <w:rsid w:val="00BD4A94"/>
    <w:rsid w:val="00BE2099"/>
    <w:rsid w:val="00BE2F79"/>
    <w:rsid w:val="00BF20DA"/>
    <w:rsid w:val="00C009E2"/>
    <w:rsid w:val="00C10086"/>
    <w:rsid w:val="00C10DD2"/>
    <w:rsid w:val="00C130A4"/>
    <w:rsid w:val="00C138CF"/>
    <w:rsid w:val="00C15A40"/>
    <w:rsid w:val="00C22A3F"/>
    <w:rsid w:val="00C2398C"/>
    <w:rsid w:val="00C31CCC"/>
    <w:rsid w:val="00C37D3E"/>
    <w:rsid w:val="00C416A9"/>
    <w:rsid w:val="00C456BA"/>
    <w:rsid w:val="00C4763A"/>
    <w:rsid w:val="00C50A95"/>
    <w:rsid w:val="00C57039"/>
    <w:rsid w:val="00C60555"/>
    <w:rsid w:val="00C6283D"/>
    <w:rsid w:val="00C62F35"/>
    <w:rsid w:val="00C63FC3"/>
    <w:rsid w:val="00C6573F"/>
    <w:rsid w:val="00C6598D"/>
    <w:rsid w:val="00C674BA"/>
    <w:rsid w:val="00C76C6A"/>
    <w:rsid w:val="00C82B66"/>
    <w:rsid w:val="00C836A6"/>
    <w:rsid w:val="00C84815"/>
    <w:rsid w:val="00C870D2"/>
    <w:rsid w:val="00C87B56"/>
    <w:rsid w:val="00C94A8C"/>
    <w:rsid w:val="00C960B7"/>
    <w:rsid w:val="00CA0AAE"/>
    <w:rsid w:val="00CA1794"/>
    <w:rsid w:val="00CA21EC"/>
    <w:rsid w:val="00CA2F2B"/>
    <w:rsid w:val="00CA4AB9"/>
    <w:rsid w:val="00CA6986"/>
    <w:rsid w:val="00CA7DC6"/>
    <w:rsid w:val="00CC7CB8"/>
    <w:rsid w:val="00CD124A"/>
    <w:rsid w:val="00CE1C07"/>
    <w:rsid w:val="00CE1C9E"/>
    <w:rsid w:val="00CE5162"/>
    <w:rsid w:val="00CE74B4"/>
    <w:rsid w:val="00CF6405"/>
    <w:rsid w:val="00CF7FF2"/>
    <w:rsid w:val="00D01FAA"/>
    <w:rsid w:val="00D11B9A"/>
    <w:rsid w:val="00D13217"/>
    <w:rsid w:val="00D14C53"/>
    <w:rsid w:val="00D171C1"/>
    <w:rsid w:val="00D25531"/>
    <w:rsid w:val="00D265A1"/>
    <w:rsid w:val="00D338EE"/>
    <w:rsid w:val="00D46592"/>
    <w:rsid w:val="00D47CDA"/>
    <w:rsid w:val="00D528FB"/>
    <w:rsid w:val="00D60185"/>
    <w:rsid w:val="00D6247E"/>
    <w:rsid w:val="00D67184"/>
    <w:rsid w:val="00D71F18"/>
    <w:rsid w:val="00D80ABA"/>
    <w:rsid w:val="00D814F1"/>
    <w:rsid w:val="00D85CD1"/>
    <w:rsid w:val="00D91D67"/>
    <w:rsid w:val="00D93E86"/>
    <w:rsid w:val="00D9728B"/>
    <w:rsid w:val="00DA02FC"/>
    <w:rsid w:val="00DB00D0"/>
    <w:rsid w:val="00DB397C"/>
    <w:rsid w:val="00DB645D"/>
    <w:rsid w:val="00DC1964"/>
    <w:rsid w:val="00DC4AFE"/>
    <w:rsid w:val="00DC5AC9"/>
    <w:rsid w:val="00DC6671"/>
    <w:rsid w:val="00DC6B92"/>
    <w:rsid w:val="00DD1189"/>
    <w:rsid w:val="00DD1C38"/>
    <w:rsid w:val="00DD3A84"/>
    <w:rsid w:val="00DD7E87"/>
    <w:rsid w:val="00DE3CD5"/>
    <w:rsid w:val="00DE3EE0"/>
    <w:rsid w:val="00DF21D0"/>
    <w:rsid w:val="00DF3B61"/>
    <w:rsid w:val="00DF48B9"/>
    <w:rsid w:val="00E02032"/>
    <w:rsid w:val="00E04D3D"/>
    <w:rsid w:val="00E11DC7"/>
    <w:rsid w:val="00E16D22"/>
    <w:rsid w:val="00E16DDF"/>
    <w:rsid w:val="00E23247"/>
    <w:rsid w:val="00E23A81"/>
    <w:rsid w:val="00E34899"/>
    <w:rsid w:val="00E42830"/>
    <w:rsid w:val="00E470F2"/>
    <w:rsid w:val="00E53243"/>
    <w:rsid w:val="00E64986"/>
    <w:rsid w:val="00E64A84"/>
    <w:rsid w:val="00E91CBC"/>
    <w:rsid w:val="00E92116"/>
    <w:rsid w:val="00EA2C47"/>
    <w:rsid w:val="00EA3692"/>
    <w:rsid w:val="00EC64CD"/>
    <w:rsid w:val="00EC6CBB"/>
    <w:rsid w:val="00EC74E3"/>
    <w:rsid w:val="00ED2864"/>
    <w:rsid w:val="00ED44FC"/>
    <w:rsid w:val="00ED72A9"/>
    <w:rsid w:val="00EE3BDF"/>
    <w:rsid w:val="00EE720B"/>
    <w:rsid w:val="00EF0CBE"/>
    <w:rsid w:val="00F02CB7"/>
    <w:rsid w:val="00F039F9"/>
    <w:rsid w:val="00F1016B"/>
    <w:rsid w:val="00F1663C"/>
    <w:rsid w:val="00F17A61"/>
    <w:rsid w:val="00F20827"/>
    <w:rsid w:val="00F21F4D"/>
    <w:rsid w:val="00F2558E"/>
    <w:rsid w:val="00F34AF2"/>
    <w:rsid w:val="00F419D6"/>
    <w:rsid w:val="00F456B0"/>
    <w:rsid w:val="00F45752"/>
    <w:rsid w:val="00F45B57"/>
    <w:rsid w:val="00F465F4"/>
    <w:rsid w:val="00F474B1"/>
    <w:rsid w:val="00F50C11"/>
    <w:rsid w:val="00F556C6"/>
    <w:rsid w:val="00F67032"/>
    <w:rsid w:val="00F703DF"/>
    <w:rsid w:val="00F7202F"/>
    <w:rsid w:val="00F80784"/>
    <w:rsid w:val="00F80D08"/>
    <w:rsid w:val="00F816AB"/>
    <w:rsid w:val="00F820F9"/>
    <w:rsid w:val="00F83BCE"/>
    <w:rsid w:val="00F85E68"/>
    <w:rsid w:val="00F90EAB"/>
    <w:rsid w:val="00FA0D66"/>
    <w:rsid w:val="00FB0266"/>
    <w:rsid w:val="00FC013C"/>
    <w:rsid w:val="00FC1712"/>
    <w:rsid w:val="00FC3093"/>
    <w:rsid w:val="00FC4EB5"/>
    <w:rsid w:val="00FC5EB8"/>
    <w:rsid w:val="00FD74E7"/>
    <w:rsid w:val="00FE20F4"/>
    <w:rsid w:val="00FF0DAB"/>
    <w:rsid w:val="00FF21CD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C783-6067-43D2-9189-F1D27953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2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60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64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64A84"/>
  </w:style>
  <w:style w:type="character" w:customStyle="1" w:styleId="c0">
    <w:name w:val="c0"/>
    <w:basedOn w:val="a0"/>
    <w:rsid w:val="00E64A84"/>
  </w:style>
  <w:style w:type="paragraph" w:styleId="a3">
    <w:name w:val="Body Text Indent"/>
    <w:basedOn w:val="a"/>
    <w:link w:val="a4"/>
    <w:rsid w:val="00AC6E1E"/>
    <w:pPr>
      <w:spacing w:after="0" w:line="240" w:lineRule="auto"/>
      <w:ind w:left="567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6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7C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7CB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1663C"/>
    <w:pPr>
      <w:ind w:left="720"/>
      <w:contextualSpacing/>
    </w:pPr>
  </w:style>
  <w:style w:type="table" w:styleId="a8">
    <w:name w:val="Table Grid"/>
    <w:basedOn w:val="a1"/>
    <w:uiPriority w:val="59"/>
    <w:rsid w:val="008E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A59E5"/>
    <w:rPr>
      <w:i/>
      <w:iCs/>
    </w:rPr>
  </w:style>
  <w:style w:type="paragraph" w:styleId="aa">
    <w:name w:val="Normal (Web)"/>
    <w:basedOn w:val="a"/>
    <w:uiPriority w:val="99"/>
    <w:unhideWhenUsed/>
    <w:rsid w:val="00AF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0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60077"/>
    <w:rPr>
      <w:color w:val="0000FF"/>
      <w:u w:val="single"/>
    </w:rPr>
  </w:style>
  <w:style w:type="character" w:customStyle="1" w:styleId="file">
    <w:name w:val="file"/>
    <w:basedOn w:val="a0"/>
    <w:rsid w:val="00160077"/>
  </w:style>
  <w:style w:type="paragraph" w:customStyle="1" w:styleId="c22">
    <w:name w:val="c22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3">
    <w:name w:val="c93"/>
    <w:basedOn w:val="a0"/>
    <w:rsid w:val="00160077"/>
  </w:style>
  <w:style w:type="character" w:customStyle="1" w:styleId="c1">
    <w:name w:val="c1"/>
    <w:basedOn w:val="a0"/>
    <w:rsid w:val="00160077"/>
  </w:style>
  <w:style w:type="paragraph" w:customStyle="1" w:styleId="c5">
    <w:name w:val="c5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1">
    <w:name w:val="c101"/>
    <w:basedOn w:val="a0"/>
    <w:rsid w:val="00160077"/>
  </w:style>
  <w:style w:type="character" w:customStyle="1" w:styleId="c72">
    <w:name w:val="c72"/>
    <w:basedOn w:val="a0"/>
    <w:rsid w:val="00160077"/>
  </w:style>
  <w:style w:type="character" w:customStyle="1" w:styleId="c9">
    <w:name w:val="c9"/>
    <w:basedOn w:val="a0"/>
    <w:rsid w:val="00160077"/>
  </w:style>
  <w:style w:type="paragraph" w:customStyle="1" w:styleId="c10">
    <w:name w:val="c10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7">
    <w:name w:val="c97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60077"/>
    <w:rPr>
      <w:b/>
      <w:bCs/>
    </w:rPr>
  </w:style>
  <w:style w:type="paragraph" w:customStyle="1" w:styleId="search-excerpt">
    <w:name w:val="search-excerpt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60077"/>
  </w:style>
  <w:style w:type="character" w:customStyle="1" w:styleId="flag-throbber">
    <w:name w:val="flag-throbber"/>
    <w:basedOn w:val="a0"/>
    <w:rsid w:val="00160077"/>
  </w:style>
  <w:style w:type="character" w:customStyle="1" w:styleId="share42-item">
    <w:name w:val="share42-item"/>
    <w:basedOn w:val="a0"/>
    <w:rsid w:val="00160077"/>
  </w:style>
  <w:style w:type="paragraph" w:styleId="ad">
    <w:name w:val="Balloon Text"/>
    <w:basedOn w:val="a"/>
    <w:link w:val="ae"/>
    <w:uiPriority w:val="99"/>
    <w:semiHidden/>
    <w:unhideWhenUsed/>
    <w:rsid w:val="0016007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077"/>
    <w:rPr>
      <w:rFonts w:ascii="Tahoma" w:hAnsi="Tahoma" w:cs="Tahoma"/>
      <w:sz w:val="16"/>
      <w:szCs w:val="16"/>
    </w:rPr>
  </w:style>
  <w:style w:type="character" w:customStyle="1" w:styleId="af">
    <w:name w:val="Подпись к таблице_"/>
    <w:basedOn w:val="a0"/>
    <w:link w:val="af0"/>
    <w:uiPriority w:val="99"/>
    <w:locked/>
    <w:rsid w:val="0066661F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af1">
    <w:name w:val="Основной текст_"/>
    <w:basedOn w:val="a0"/>
    <w:link w:val="4"/>
    <w:locked/>
    <w:rsid w:val="0066661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f1"/>
    <w:uiPriority w:val="99"/>
    <w:rsid w:val="0066661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aliases w:val="Масштаб 150%"/>
    <w:basedOn w:val="af1"/>
    <w:uiPriority w:val="99"/>
    <w:rsid w:val="0066661F"/>
    <w:rPr>
      <w:rFonts w:ascii="Times New Roman" w:hAnsi="Times New Roman" w:cs="Times New Roman"/>
      <w:color w:val="000000"/>
      <w:spacing w:val="0"/>
      <w:w w:val="150"/>
      <w:position w:val="0"/>
      <w:sz w:val="8"/>
      <w:szCs w:val="8"/>
      <w:shd w:val="clear" w:color="auto" w:fill="FFFFFF"/>
      <w:lang w:val="ru-RU"/>
    </w:rPr>
  </w:style>
  <w:style w:type="character" w:customStyle="1" w:styleId="af2">
    <w:name w:val="Основной текст + Полужирный"/>
    <w:basedOn w:val="af1"/>
    <w:uiPriority w:val="99"/>
    <w:rsid w:val="0066661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">
    <w:name w:val="Основной текст + Arial"/>
    <w:aliases w:val="10 pt"/>
    <w:basedOn w:val="af1"/>
    <w:uiPriority w:val="99"/>
    <w:rsid w:val="0066661F"/>
    <w:rPr>
      <w:rFonts w:ascii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1"/>
    <w:uiPriority w:val="99"/>
    <w:rsid w:val="0066661F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f0">
    <w:name w:val="Подпись к таблице"/>
    <w:basedOn w:val="a"/>
    <w:link w:val="af"/>
    <w:uiPriority w:val="99"/>
    <w:rsid w:val="0066661F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 w:cs="Segoe UI"/>
      <w:b/>
      <w:bCs/>
      <w:sz w:val="20"/>
      <w:szCs w:val="20"/>
    </w:rPr>
  </w:style>
  <w:style w:type="paragraph" w:customStyle="1" w:styleId="4">
    <w:name w:val="Основной текст4"/>
    <w:basedOn w:val="a"/>
    <w:link w:val="af1"/>
    <w:rsid w:val="0066661F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C2398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C2398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0">
    <w:name w:val="Основной текст (2)1"/>
    <w:basedOn w:val="a"/>
    <w:link w:val="21"/>
    <w:uiPriority w:val="99"/>
    <w:rsid w:val="00C2398C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  <w:sz w:val="23"/>
      <w:szCs w:val="23"/>
    </w:rPr>
  </w:style>
  <w:style w:type="character" w:customStyle="1" w:styleId="12">
    <w:name w:val="Основной текст + Полужирный1"/>
    <w:basedOn w:val="af1"/>
    <w:uiPriority w:val="99"/>
    <w:rsid w:val="005170A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">
    <w:name w:val="Основной текст (2) + Полужирный;Курсив"/>
    <w:basedOn w:val="21"/>
    <w:rsid w:val="00281C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C00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C1712"/>
  </w:style>
  <w:style w:type="paragraph" w:styleId="af3">
    <w:name w:val="footnote text"/>
    <w:basedOn w:val="a"/>
    <w:link w:val="af4"/>
    <w:uiPriority w:val="99"/>
    <w:unhideWhenUsed/>
    <w:rsid w:val="00FC171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C1712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aliases w:val="Знак сноски-FN,Ciae niinee-FN"/>
    <w:uiPriority w:val="99"/>
    <w:unhideWhenUsed/>
    <w:rsid w:val="00FC1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9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5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43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39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35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206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4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197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6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27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75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074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829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764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9C87-2E3B-4258-91B1-479F4CAB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1</Pages>
  <Words>3935</Words>
  <Characters>22433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WINDOWS-10-1222</cp:lastModifiedBy>
  <cp:revision>163</cp:revision>
  <cp:lastPrinted>2018-03-24T10:46:00Z</cp:lastPrinted>
  <dcterms:created xsi:type="dcterms:W3CDTF">2017-12-18T15:33:00Z</dcterms:created>
  <dcterms:modified xsi:type="dcterms:W3CDTF">2023-02-03T13:37:00Z</dcterms:modified>
</cp:coreProperties>
</file>